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1860"/>
        <w:gridCol w:w="2760"/>
        <w:gridCol w:w="1350"/>
        <w:gridCol w:w="1005"/>
        <w:gridCol w:w="1116"/>
      </w:tblGrid>
      <w:tr w:rsidR="00CF00CF">
        <w:trPr>
          <w:trHeight w:val="769"/>
          <w:jc w:val="center"/>
        </w:trPr>
        <w:tc>
          <w:tcPr>
            <w:tcW w:w="678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860" w:type="dxa"/>
            <w:vAlign w:val="center"/>
          </w:tcPr>
          <w:p w:rsidR="00CF00CF" w:rsidRDefault="00CF00CF" w:rsidP="00CF00CF">
            <w:pPr>
              <w:widowControl/>
              <w:ind w:firstLineChars="200" w:firstLine="31680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8.35pt;margin-top:-38.05pt;width:293.25pt;height:34.55pt;z-index:251658240;mso-position-horizontal-relative:text;mso-position-vertical-relative:text" filled="f" stroked="f" strokeweight=".5pt">
                  <v:textbox>
                    <w:txbxContent>
                      <w:p w:rsidR="00CF00CF" w:rsidRDefault="00CF00CF">
                        <w:pPr>
                          <w:rPr>
                            <w:rFonts w:ascii="微软雅黑" w:eastAsia="微软雅黑" w:hAnsi="微软雅黑"/>
                            <w:sz w:val="36"/>
                            <w:szCs w:val="36"/>
                          </w:rPr>
                        </w:pPr>
                        <w:r>
                          <w:rPr>
                            <w:rFonts w:ascii="微软雅黑" w:eastAsia="微软雅黑" w:hAnsi="微软雅黑" w:cs="微软雅黑"/>
                            <w:sz w:val="36"/>
                            <w:szCs w:val="36"/>
                          </w:rPr>
                          <w:t>2021</w:t>
                        </w:r>
                        <w:r>
                          <w:rPr>
                            <w:rFonts w:ascii="微软雅黑" w:eastAsia="微软雅黑" w:hAnsi="微软雅黑" w:cs="微软雅黑" w:hint="eastAsia"/>
                            <w:sz w:val="36"/>
                            <w:szCs w:val="36"/>
                          </w:rPr>
                          <w:t>届毕业生生源情况</w:t>
                        </w:r>
                      </w:p>
                      <w:p w:rsidR="00CF00CF" w:rsidRDefault="00CF00CF">
                        <w:pPr>
                          <w:rPr>
                            <w:rFonts w:ascii="微软雅黑" w:eastAsia="微软雅黑" w:hAnsi="微软雅黑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F00CF" w:rsidRDefault="00CF00CF" w:rsidP="00CF00CF">
            <w:pPr>
              <w:widowControl/>
              <w:ind w:firstLineChars="200" w:firstLine="31680"/>
              <w:rPr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毕业生人数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116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人数合计</w:t>
            </w: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 w:val="restart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1</w:t>
            </w:r>
          </w:p>
        </w:tc>
        <w:tc>
          <w:tcPr>
            <w:tcW w:w="1860" w:type="dxa"/>
            <w:vMerge w:val="restart"/>
            <w:vAlign w:val="center"/>
          </w:tcPr>
          <w:p w:rsidR="00CF00CF" w:rsidRDefault="00CF00CF">
            <w:pPr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智能制造学院</w:t>
            </w:r>
          </w:p>
          <w:p w:rsidR="00CF00CF" w:rsidRDefault="00CF00CF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190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 w:val="restart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545</w:t>
            </w: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182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124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49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1116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 w:val="restart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2</w:t>
            </w:r>
          </w:p>
        </w:tc>
        <w:tc>
          <w:tcPr>
            <w:tcW w:w="1860" w:type="dxa"/>
            <w:vMerge w:val="restart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</w:rPr>
              <w:t>材料与环境工程学院</w:t>
            </w:r>
          </w:p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182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 w:val="restart"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407</w:t>
            </w: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140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85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 w:val="restart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3</w:t>
            </w:r>
          </w:p>
        </w:tc>
        <w:tc>
          <w:tcPr>
            <w:tcW w:w="1860" w:type="dxa"/>
            <w:vMerge w:val="restart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计算机工程学院</w:t>
            </w:r>
          </w:p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121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 w:val="restart"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432</w:t>
            </w: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157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物联网工程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83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数字媒体技术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71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 w:val="restart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4</w:t>
            </w:r>
          </w:p>
        </w:tc>
        <w:tc>
          <w:tcPr>
            <w:tcW w:w="1860" w:type="dxa"/>
            <w:vMerge w:val="restart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电子工程学院</w:t>
            </w:r>
          </w:p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208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 w:val="restart"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461</w:t>
            </w: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微电子科学与工程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168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电子科学与技术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85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 w:val="restart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5</w:t>
            </w:r>
          </w:p>
        </w:tc>
        <w:tc>
          <w:tcPr>
            <w:tcW w:w="1860" w:type="dxa"/>
            <w:vMerge w:val="restart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自动化与电气工程学院</w:t>
            </w:r>
          </w:p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自动化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84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 w:val="restart"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337</w:t>
            </w: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173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测控技术与仪器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80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 w:val="restart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6</w:t>
            </w:r>
          </w:p>
        </w:tc>
        <w:tc>
          <w:tcPr>
            <w:tcW w:w="1860" w:type="dxa"/>
            <w:vMerge w:val="restart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网络与通信工程学院</w:t>
            </w:r>
          </w:p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 xml:space="preserve">207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 w:val="restart"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459</w:t>
            </w: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信息工程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154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98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 w:val="restart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7</w:t>
            </w:r>
          </w:p>
        </w:tc>
        <w:tc>
          <w:tcPr>
            <w:tcW w:w="1860" w:type="dxa"/>
            <w:vMerge w:val="restart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经济与管理学院</w:t>
            </w:r>
          </w:p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189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 w:val="restart"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431</w:t>
            </w: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国际商务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131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vMerge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vMerge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会计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111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专科</w:t>
            </w:r>
          </w:p>
        </w:tc>
        <w:tc>
          <w:tcPr>
            <w:tcW w:w="1116" w:type="dxa"/>
            <w:vMerge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8</w:t>
            </w:r>
          </w:p>
        </w:tc>
        <w:tc>
          <w:tcPr>
            <w:tcW w:w="18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汽车与交通学院</w:t>
            </w: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汽车服务工程专业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142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142</w:t>
            </w: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9</w:t>
            </w:r>
          </w:p>
        </w:tc>
        <w:tc>
          <w:tcPr>
            <w:tcW w:w="18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大数据与人工智能学院</w:t>
            </w: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应用统计学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92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92</w:t>
            </w:r>
          </w:p>
        </w:tc>
      </w:tr>
      <w:tr w:rsidR="00CF00CF">
        <w:trPr>
          <w:trHeight w:val="454"/>
          <w:jc w:val="center"/>
        </w:trPr>
        <w:tc>
          <w:tcPr>
            <w:tcW w:w="678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10</w:t>
            </w:r>
          </w:p>
        </w:tc>
        <w:tc>
          <w:tcPr>
            <w:tcW w:w="18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人文与设计学院</w:t>
            </w:r>
          </w:p>
        </w:tc>
        <w:tc>
          <w:tcPr>
            <w:tcW w:w="276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工业设计</w:t>
            </w:r>
          </w:p>
        </w:tc>
        <w:tc>
          <w:tcPr>
            <w:tcW w:w="1350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kern w:val="0"/>
                <w:sz w:val="22"/>
                <w:szCs w:val="22"/>
              </w:rPr>
              <w:t>120</w:t>
            </w:r>
          </w:p>
        </w:tc>
        <w:tc>
          <w:tcPr>
            <w:tcW w:w="1005" w:type="dxa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116" w:type="dxa"/>
            <w:noWrap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120</w:t>
            </w:r>
          </w:p>
        </w:tc>
      </w:tr>
      <w:tr w:rsidR="00CF00CF">
        <w:trPr>
          <w:trHeight w:val="502"/>
          <w:jc w:val="center"/>
        </w:trPr>
        <w:tc>
          <w:tcPr>
            <w:tcW w:w="2538" w:type="dxa"/>
            <w:gridSpan w:val="2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6231" w:type="dxa"/>
            <w:gridSpan w:val="4"/>
            <w:vAlign w:val="center"/>
          </w:tcPr>
          <w:p w:rsidR="00CF00CF" w:rsidRDefault="00CF00C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</w:rPr>
              <w:t>3426</w:t>
            </w:r>
          </w:p>
        </w:tc>
      </w:tr>
    </w:tbl>
    <w:p w:rsidR="00CF00CF" w:rsidRDefault="00CF00CF">
      <w:pPr>
        <w:jc w:val="left"/>
      </w:pPr>
    </w:p>
    <w:sectPr w:rsidR="00CF00CF" w:rsidSect="00281A0A">
      <w:pgSz w:w="11906" w:h="16838"/>
      <w:pgMar w:top="138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29471BC"/>
    <w:rsid w:val="00281A0A"/>
    <w:rsid w:val="007C3F65"/>
    <w:rsid w:val="00A50B06"/>
    <w:rsid w:val="00B472F5"/>
    <w:rsid w:val="00CF00CF"/>
    <w:rsid w:val="00DC44C1"/>
    <w:rsid w:val="062968CC"/>
    <w:rsid w:val="0B073B34"/>
    <w:rsid w:val="18D652EF"/>
    <w:rsid w:val="22D118E1"/>
    <w:rsid w:val="28785C7F"/>
    <w:rsid w:val="2EE154E2"/>
    <w:rsid w:val="329471BC"/>
    <w:rsid w:val="38442408"/>
    <w:rsid w:val="395F697F"/>
    <w:rsid w:val="3BA57301"/>
    <w:rsid w:val="612279D4"/>
    <w:rsid w:val="6CA932BD"/>
    <w:rsid w:val="6DA1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0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1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0EB8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81A0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0EB8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130</Words>
  <Characters>747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subject/>
  <dc:creator>温暖</dc:creator>
  <cp:keywords/>
  <dc:description/>
  <cp:lastModifiedBy>赵抒</cp:lastModifiedBy>
  <cp:revision>2</cp:revision>
  <dcterms:created xsi:type="dcterms:W3CDTF">2020-09-21T03:06:00Z</dcterms:created>
  <dcterms:modified xsi:type="dcterms:W3CDTF">2020-09-21T03:06:00Z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